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352C">
      <w:pPr>
        <w:jc w:val="left"/>
        <w:rPr>
          <w:rFonts w:hint="eastAsia" w:ascii="仿宋" w:hAnsi="仿宋" w:eastAsia="仿宋" w:cs="仿宋"/>
          <w:b w:val="0"/>
          <w:bCs w:val="0"/>
          <w:spacing w:val="-16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6"/>
          <w:sz w:val="31"/>
          <w:szCs w:val="31"/>
          <w:lang w:val="en-US" w:eastAsia="zh-CN"/>
        </w:rPr>
        <w:t>附件4</w:t>
      </w:r>
    </w:p>
    <w:p w14:paraId="3DE4944E">
      <w:pPr>
        <w:jc w:val="center"/>
        <w:rPr>
          <w:rFonts w:hint="eastAsia" w:ascii="黑体" w:hAnsi="黑体" w:eastAsia="黑体" w:cs="黑体"/>
          <w:b/>
          <w:bCs/>
          <w:spacing w:val="-16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16"/>
          <w:sz w:val="36"/>
          <w:szCs w:val="36"/>
          <w:lang w:val="en-US" w:eastAsia="zh-CN"/>
        </w:rPr>
        <w:t>民主</w:t>
      </w:r>
      <w:r>
        <w:rPr>
          <w:rFonts w:hint="eastAsia" w:ascii="黑体" w:hAnsi="黑体" w:eastAsia="黑体" w:cs="黑体"/>
          <w:b/>
          <w:bCs/>
          <w:spacing w:val="-16"/>
          <w:sz w:val="36"/>
          <w:szCs w:val="36"/>
        </w:rPr>
        <w:t>评议小组会议记录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251"/>
        <w:gridCol w:w="824"/>
        <w:gridCol w:w="2074"/>
        <w:gridCol w:w="2074"/>
      </w:tblGrid>
      <w:tr w14:paraId="1E84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 w14:paraId="051A3A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</w:t>
            </w:r>
          </w:p>
        </w:tc>
        <w:tc>
          <w:tcPr>
            <w:tcW w:w="2075" w:type="dxa"/>
            <w:gridSpan w:val="2"/>
            <w:vAlign w:val="center"/>
          </w:tcPr>
          <w:p w14:paraId="5A3F08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3F28F4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074" w:type="dxa"/>
            <w:vAlign w:val="center"/>
          </w:tcPr>
          <w:p w14:paraId="212834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314960</wp:posOffset>
                      </wp:positionV>
                      <wp:extent cx="1668780" cy="464820"/>
                      <wp:effectExtent l="0" t="0" r="7620" b="76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36895" y="2195830"/>
                                <a:ext cx="1668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F4F7B9">
                                  <w:pPr>
                                    <w:rPr>
                                      <w:rFonts w:hint="default" w:eastAsiaTheme="minorEastAsia"/>
                                      <w:color w:val="C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本通知为“家庭经济困难学生认定”，请勾选对应1项，即可。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5pt;margin-top:24.8pt;height:36.6pt;width:131.4pt;z-index:251659264;mso-width-relative:page;mso-height-relative:page;" fillcolor="#FFFF00" filled="t" stroked="f" coordsize="21600,21600" o:gfxdata="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jq3n&#10;1wAAAAkBAAAPAAAAAAAAAAEAIAAAACIAAABkcnMvZG93bnJldi54bWxQSwECFAAUAAAACACHTuJA&#10;YLeSi1sCAACbBAAADgAAAAAAAAABACAAAAAm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EF4F7B9">
                            <w:pPr>
                              <w:rPr>
                                <w:rFonts w:hint="default" w:eastAsiaTheme="minorEastAsia"/>
                                <w:color w:val="C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  <w:sz w:val="18"/>
                                <w:szCs w:val="18"/>
                                <w:lang w:val="en-US" w:eastAsia="zh-CN"/>
                              </w:rPr>
                              <w:t>本通知为“家庭经济困难学生认定”，请勾选对应1项，即可。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68E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3" w:type="dxa"/>
            <w:vMerge w:val="restart"/>
            <w:vAlign w:val="center"/>
          </w:tcPr>
          <w:p w14:paraId="4E4061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会议主题</w:t>
            </w:r>
          </w:p>
        </w:tc>
        <w:tc>
          <w:tcPr>
            <w:tcW w:w="6223" w:type="dxa"/>
            <w:gridSpan w:val="4"/>
            <w:vAlign w:val="center"/>
          </w:tcPr>
          <w:p w14:paraId="16E411DE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家庭经济困难学生认定</w:t>
            </w:r>
          </w:p>
        </w:tc>
      </w:tr>
      <w:tr w14:paraId="3CC2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Merge w:val="continue"/>
            <w:vAlign w:val="center"/>
          </w:tcPr>
          <w:p w14:paraId="5663EC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2655B24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国家资助评审</w:t>
            </w:r>
          </w:p>
        </w:tc>
        <w:tc>
          <w:tcPr>
            <w:tcW w:w="2898" w:type="dxa"/>
            <w:gridSpan w:val="2"/>
            <w:vAlign w:val="center"/>
          </w:tcPr>
          <w:p w14:paraId="156648AD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□国家励志奖学金</w:t>
            </w:r>
          </w:p>
        </w:tc>
        <w:tc>
          <w:tcPr>
            <w:tcW w:w="2074" w:type="dxa"/>
            <w:vAlign w:val="center"/>
          </w:tcPr>
          <w:p w14:paraId="0FFECB19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□国家助学金</w:t>
            </w:r>
          </w:p>
        </w:tc>
      </w:tr>
      <w:tr w14:paraId="230E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Merge w:val="continue"/>
            <w:vAlign w:val="center"/>
          </w:tcPr>
          <w:p w14:paraId="03DF6B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23" w:type="dxa"/>
            <w:gridSpan w:val="4"/>
            <w:vAlign w:val="center"/>
          </w:tcPr>
          <w:p w14:paraId="2D1894BA">
            <w:pPr>
              <w:jc w:val="center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□校本资助</w:t>
            </w:r>
          </w:p>
        </w:tc>
      </w:tr>
      <w:tr w14:paraId="2499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 w14:paraId="798A09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会议时间</w:t>
            </w:r>
          </w:p>
        </w:tc>
        <w:tc>
          <w:tcPr>
            <w:tcW w:w="2075" w:type="dxa"/>
            <w:gridSpan w:val="2"/>
            <w:vAlign w:val="center"/>
          </w:tcPr>
          <w:p w14:paraId="3F96CE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 w14:paraId="176C37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会议地点</w:t>
            </w:r>
          </w:p>
        </w:tc>
        <w:tc>
          <w:tcPr>
            <w:tcW w:w="2074" w:type="dxa"/>
            <w:vAlign w:val="center"/>
          </w:tcPr>
          <w:p w14:paraId="2D9ABE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F62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3B96BB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评议小组成员签名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（手写）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20A46FD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AA9C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6B5F1B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辅导员签名</w:t>
            </w:r>
            <w:r>
              <w:rPr>
                <w:rFonts w:hint="eastAsia" w:ascii="仿宋" w:hAnsi="仿宋" w:eastAsia="仿宋" w:cs="仿宋"/>
                <w:color w:val="C00000"/>
                <w:sz w:val="28"/>
                <w:szCs w:val="28"/>
              </w:rPr>
              <w:t>（手写）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 w14:paraId="370A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296" w:type="dxa"/>
            <w:gridSpan w:val="5"/>
            <w:vAlign w:val="center"/>
          </w:tcPr>
          <w:p w14:paraId="24E988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会议内容（手写）</w:t>
            </w:r>
          </w:p>
          <w:p w14:paraId="2E26B4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7BF1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E57D7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AA6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</w:trPr>
        <w:tc>
          <w:tcPr>
            <w:tcW w:w="8296" w:type="dxa"/>
            <w:gridSpan w:val="5"/>
            <w:vAlign w:val="center"/>
          </w:tcPr>
          <w:p w14:paraId="2CD594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会议结论（手写）</w:t>
            </w:r>
          </w:p>
          <w:p w14:paraId="18C07C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161290</wp:posOffset>
                      </wp:positionV>
                      <wp:extent cx="3474720" cy="1565910"/>
                      <wp:effectExtent l="0" t="0" r="0" b="38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4720" cy="156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4C85A">
                                  <w:pPr>
                                    <w:spacing w:line="300" w:lineRule="exact"/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</w:rPr>
                                    <w:t>会议结论需明确学生的具体认定等级</w:t>
                                  </w: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每一位经会评议的同学都需写出结论情况。</w:t>
                                  </w:r>
                                </w:p>
                                <w:p w14:paraId="465B30C8">
                                  <w:pPr>
                                    <w:spacing w:line="300" w:lineRule="exact"/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例如：</w:t>
                                  </w:r>
                                </w:p>
                                <w:p w14:paraId="074686D1">
                                  <w:pPr>
                                    <w:spacing w:line="300" w:lineRule="exact"/>
                                    <w:ind w:firstLine="361" w:firstLineChars="200"/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经会议讨论，建议认定以下同学相应等级：</w:t>
                                  </w:r>
                                </w:p>
                                <w:p w14:paraId="3A6DF612">
                                  <w:pPr>
                                    <w:spacing w:line="300" w:lineRule="exact"/>
                                    <w:ind w:firstLine="361" w:firstLineChars="200"/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认定张三、李四2位同学特别困难；</w:t>
                                  </w:r>
                                </w:p>
                                <w:p w14:paraId="3C343269">
                                  <w:pPr>
                                    <w:spacing w:line="300" w:lineRule="exact"/>
                                    <w:ind w:firstLine="361" w:firstLineChars="200"/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认定王五、常小助2位同学困难；</w:t>
                                  </w:r>
                                </w:p>
                                <w:p w14:paraId="64F0CF86">
                                  <w:pPr>
                                    <w:spacing w:line="300" w:lineRule="exact"/>
                                    <w:ind w:firstLine="361" w:firstLineChars="200"/>
                                    <w:rPr>
                                      <w:rFonts w:hint="default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黑体" w:cs="Arial"/>
                                      <w:b/>
                                      <w:bCs/>
                                      <w:snapToGrid w:val="0"/>
                                      <w:color w:val="C00000"/>
                                      <w:kern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刘六、常大助2位同学一般困难。</w:t>
                                  </w:r>
                                </w:p>
                                <w:p w14:paraId="03199A17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9.75pt;margin-top:12.7pt;height:123.3pt;width:273.6pt;z-index:251660288;mso-width-relative:page;mso-height-relative:page;" fillcolor="#FFFF00" filled="t" stroked="f" coordsize="21600,21600" o:gfxdata="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H/9Fw2AAAAAoBAAAP&#10;AAAAAAAAAAEAIAAAACIAAABkcnMvZG93bnJldi54bWxQSwECFAAUAAAACACHTuJAsWoHplECAACQ&#10;BAAADgAAAAAAAAABACAAAAAnAQAAZHJzL2Uyb0RvYy54bWxQSwUGAAAAAAYABgBZAQAA6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EC4C85A">
                            <w:pPr>
                              <w:spacing w:line="300" w:lineRule="exact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</w:rPr>
                              <w:t>会议结论需明确学生的具体认定等级</w:t>
                            </w: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每一位经会评议的同学都需写出结论情况。</w:t>
                            </w:r>
                          </w:p>
                          <w:p w14:paraId="465B30C8">
                            <w:pPr>
                              <w:spacing w:line="300" w:lineRule="exact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例如：</w:t>
                            </w:r>
                          </w:p>
                          <w:p w14:paraId="074686D1">
                            <w:pPr>
                              <w:spacing w:line="300" w:lineRule="exact"/>
                              <w:ind w:firstLine="361" w:firstLineChars="200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经会议讨论，建议认定以下同学相应等级：</w:t>
                            </w:r>
                          </w:p>
                          <w:p w14:paraId="3A6DF612">
                            <w:pPr>
                              <w:spacing w:line="300" w:lineRule="exact"/>
                              <w:ind w:firstLine="361" w:firstLineChars="200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认定张三、李四2位同学特别困难；</w:t>
                            </w:r>
                          </w:p>
                          <w:p w14:paraId="3C343269">
                            <w:pPr>
                              <w:spacing w:line="300" w:lineRule="exact"/>
                              <w:ind w:firstLine="361" w:firstLineChars="200"/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认定王五、常小助2位同学困难；</w:t>
                            </w:r>
                          </w:p>
                          <w:p w14:paraId="64F0CF86">
                            <w:pPr>
                              <w:spacing w:line="300" w:lineRule="exact"/>
                              <w:ind w:firstLine="361" w:firstLineChars="200"/>
                              <w:rPr>
                                <w:rFonts w:hint="default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napToGrid w:val="0"/>
                                <w:color w:val="C00000"/>
                                <w:kern w:val="0"/>
                                <w:sz w:val="18"/>
                                <w:szCs w:val="18"/>
                                <w:lang w:val="en-US" w:eastAsia="zh-CN"/>
                              </w:rPr>
                              <w:t>刘六、常大助2位同学一般困难。</w:t>
                            </w:r>
                          </w:p>
                          <w:p w14:paraId="03199A17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BB0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5034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0C6E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F6FF2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1B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296" w:type="dxa"/>
            <w:gridSpan w:val="5"/>
            <w:vAlign w:val="center"/>
          </w:tcPr>
          <w:p w14:paraId="7465A2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会议照片或截图</w:t>
            </w:r>
          </w:p>
        </w:tc>
      </w:tr>
    </w:tbl>
    <w:p w14:paraId="2D162383">
      <w:pPr>
        <w:spacing w:line="300" w:lineRule="exact"/>
        <w:jc w:val="left"/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</w:pPr>
      <w:r>
        <w:rPr>
          <w:rFonts w:hint="eastAsia" w:ascii="Arial" w:hAnsi="Arial" w:eastAsia="黑体" w:cs="Arial"/>
          <w:b/>
          <w:bCs/>
          <w:snapToGrid w:val="0"/>
          <w:kern w:val="0"/>
          <w:sz w:val="18"/>
          <w:szCs w:val="18"/>
        </w:rPr>
        <w:t>注意：会议结论需明确认定学生的具体认定等级</w:t>
      </w:r>
    </w:p>
    <w:p w14:paraId="1740885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C9"/>
    <w:rsid w:val="00131195"/>
    <w:rsid w:val="003C1876"/>
    <w:rsid w:val="003C422E"/>
    <w:rsid w:val="00457041"/>
    <w:rsid w:val="005C0746"/>
    <w:rsid w:val="006775C5"/>
    <w:rsid w:val="00A305C9"/>
    <w:rsid w:val="00BD76F2"/>
    <w:rsid w:val="00F32B2E"/>
    <w:rsid w:val="1DA440CE"/>
    <w:rsid w:val="279D6B05"/>
    <w:rsid w:val="34817AC8"/>
    <w:rsid w:val="3BB51A25"/>
    <w:rsid w:val="3D314ACA"/>
    <w:rsid w:val="7A1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autoRedefine/>
    <w:qFormat/>
    <w:uiPriority w:val="3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136</Characters>
  <Lines>32</Lines>
  <Paragraphs>24</Paragraphs>
  <TotalTime>12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2025-04-14T11:20:00Z</dcterms:created>
  <dc:creator>丝勤 蒋</dc:creator>
  <cp:lastModifiedBy>陈立颖</cp:lastModifiedBy>
  <dcterms:modified xsi:type="dcterms:W3CDTF">2026-03-27T02:06:12Z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eyJoZGlkIjoiODMwYzEwNzEzY2Q4ZjYzNzQxZjg0Njg3MjRlOWY5MWEiLCJ1c2VySWQiOiIxODExODM3OTEwIn0=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3354A457690340B88EE132D4B3875B47_13</vt:lpwstr>
  </property>
</Properties>
</file>